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5233988</wp:posOffset>
            </wp:positionH>
            <wp:positionV relativeFrom="page">
              <wp:posOffset>720090</wp:posOffset>
            </wp:positionV>
            <wp:extent cx="1476375" cy="11430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5023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VALERIA SOKOLOVA ORE      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CURRICULUM VITAE    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616 Slayton Drive, Las Vegas,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sokolv@msn.com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www.uralmezzo.com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390"/>
        </w:tabs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39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tbl>
      <w:tblPr>
        <w:tblStyle w:val="Table1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8445"/>
        <w:tblGridChange w:id="0">
          <w:tblGrid>
            <w:gridCol w:w="1515"/>
            <w:gridCol w:w="8445"/>
          </w:tblGrid>
        </w:tblGridChange>
      </w:tblGrid>
      <w:tr>
        <w:trPr>
          <w:cantSplit w:val="0"/>
          <w:trHeight w:val="1251.9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1994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DMA Candidate, Vocal Performance,  University of Nevada, Las Vegas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M.M., Collaborative Arts &amp; Vocal Performance, University of Nevada, Las Vegas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M.A., Choir Conducting, Urals Mussorgsky State Conservatoire, Ekaterinburg, Russia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B.A., Music Education, Choir Conducting, Sverdlovsk Tchaikovsky Music College, Russia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-390"/>
        </w:tabs>
        <w:ind w:lef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8520"/>
        <w:tblGridChange w:id="0">
          <w:tblGrid>
            <w:gridCol w:w="1485"/>
            <w:gridCol w:w="8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2014 - Present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2003 - 2014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2010 - 2014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2003 - 2005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1992 - 2000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1990 - 1999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1988 - 1990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Visiting Piano Lecturer, University of Nevada, Las Vegas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Adjunct Piano Professor, University of Nevada, Las Vegas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Vocal Coach, Music Director, Piano Accompanist, Las Vegas Academy of the Arts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Piano Instructor, Music &amp; Arts School, Las Vegas, Nevada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Piano Instructor, Accompanist, Choir Director,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Tchaikovsky Music College, Ekaterinburg, Russia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Choir Director, Piano Accompanist, Singer, Ensemble of Ancient Music “Choral,”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Ural State University, Ekaterinburg, Russia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Piano &amp; Music Theory Instructor, Choir Director, Music Academy, Ekaterinburg, Russia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HONORS, AWARDS, and COMPETITIONS</w:t>
      </w: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35.0" w:type="dxa"/>
        <w:tblLayout w:type="fixed"/>
        <w:tblLook w:val="0000"/>
      </w:tblPr>
      <w:tblGrid>
        <w:gridCol w:w="1485"/>
        <w:gridCol w:w="8400"/>
        <w:tblGridChange w:id="0">
          <w:tblGrid>
            <w:gridCol w:w="1485"/>
            <w:gridCol w:w="8400"/>
          </w:tblGrid>
        </w:tblGridChange>
      </w:tblGrid>
      <w:tr>
        <w:trPr>
          <w:cantSplit w:val="0"/>
          <w:trHeight w:val="1905.849609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First Place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, Vocal Division, The Charleston International Music Competition,     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                    South Carolina, 2021 Spring Music Competition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Second Place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, Vocal Division, The Charleston International Music Competition,      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                        South Carolina, 2021 Baroque Music Competition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National Finalist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The American Prize in Voice/ Friedrich &amp; Virginia Schorr Memorial    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Award in the Professional Art Song Division (Women)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Second Place,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National Association of Teachers of Singing Competition, Las Vegas Chapter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Semi-Finalist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The American Prize in Voice/ Friedrich &amp; Virginia Schorr Memorial Award,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Women in Art Song and Oratorio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Honorable Mention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Musical Theater Women Division, NATS Competition, Las Vegas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Second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Graduate &amp; Advanced Adult Division, NATS Competition, Cedar City, UT</w:t>
            </w:r>
          </w:p>
        </w:tc>
      </w:tr>
    </w:tbl>
    <w:p w:rsidR="00000000" w:rsidDel="00000000" w:rsidP="00000000" w:rsidRDefault="00000000" w:rsidRPr="00000000" w14:paraId="0000003C">
      <w:pPr>
        <w:spacing w:after="12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Piano Instructors –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James Douglas, Carol Stivers, Mykola Suk, Margarita Medvedeva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Vocal Instructors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– Alfonse Anderson, Mark Thomsen, Luana De Vol, Gustavo Halley, Carol Kimball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Coaches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– Daryl Cooper, Anna Margulis, Kosta Popovic, Beaumont Glass, Elvia Pucinelli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Conductors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– Gregory Buchalter, Randy Pagel, Taras Krysa, Douglas Peterson, David Weiller,  </w:t>
      </w:r>
    </w:p>
    <w:p w:rsidR="00000000" w:rsidDel="00000000" w:rsidP="00000000" w:rsidRDefault="00000000" w:rsidRPr="00000000" w14:paraId="00000042">
      <w:pPr>
        <w:rPr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                      Vladimir Spivakov, Valery  Kopanev, Alexander Sokolov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Directors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– Henry Price, Patricia Weinmann, Ruth Jacobson, Serdar Ilban, Christine Seitz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Master Classes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– Dolora Zajick, Gregory Buchalter, James Caraher, Gabriele Lechner, Peter Brenner, </w:t>
      </w:r>
    </w:p>
    <w:p w:rsidR="00000000" w:rsidDel="00000000" w:rsidP="00000000" w:rsidRDefault="00000000" w:rsidRPr="00000000" w14:paraId="00000045">
      <w:pPr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                            Patricia Craig, Mark Thomsen, Denyce Graves, Barbara Bonney, Cynthia Munzer</w:t>
      </w:r>
    </w:p>
    <w:p w:rsidR="00000000" w:rsidDel="00000000" w:rsidP="00000000" w:rsidRDefault="00000000" w:rsidRPr="00000000" w14:paraId="00000046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TRAINING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15.0" w:type="dxa"/>
        <w:tblLayout w:type="fixed"/>
        <w:tblLook w:val="0000"/>
      </w:tblPr>
      <w:tblGrid>
        <w:gridCol w:w="1605"/>
        <w:gridCol w:w="8295"/>
        <w:tblGridChange w:id="0">
          <w:tblGrid>
            <w:gridCol w:w="1605"/>
            <w:gridCol w:w="8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2013 - 2014 </w:t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Summer Vocal Festival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La Voce Totale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, Henderson, Nevada, Singer &amp; Collaborative Pianist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American Institute of Musical Studies (AIMS), Graz, Austria, Opera Studio – Singer                        American Institute of Musical Studies (AIMS), Graz, Austria, Opera Studio – Pianist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2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RECITAL SERIES</w:t>
      </w:r>
    </w:p>
    <w:tbl>
      <w:tblPr>
        <w:tblStyle w:val="Table5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8280"/>
        <w:tblGridChange w:id="0">
          <w:tblGrid>
            <w:gridCol w:w="1680"/>
            <w:gridCol w:w="8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2014 - Present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Created the Annual Recital Series for the UNLV Students, School of Music 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SERVICE</w:t>
      </w:r>
    </w:p>
    <w:p w:rsidR="00000000" w:rsidDel="00000000" w:rsidP="00000000" w:rsidRDefault="00000000" w:rsidRPr="00000000" w14:paraId="00000055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u w:val="single"/>
          <w:rtl w:val="0"/>
        </w:rPr>
        <w:t xml:space="preserve">UNLV, School of Music</w:t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8325"/>
        <w:tblGridChange w:id="0">
          <w:tblGrid>
            <w:gridCol w:w="1725"/>
            <w:gridCol w:w="83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2014 - 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Member of the Search Committee for Assistant Professors: Choral Music &amp; Studio Voice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Member of the Undergraduate Committee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COURSES TAUGHT at UNLV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 109 - Functional Piano 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 110 - Functional Piano II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 209 - Functional Piano III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 210 - Functional Piano IV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 167 - Piano Proficiency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MUSA 300 - Piano class for Music Educators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MUSA 165 - Applied Piano lessons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MUSA 660 - Master’s Applied Piano lessons</w:t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SELECTED MUSICAL PERFORMANCES</w:t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2023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Mountain View Presbyterian Church &amp; Christ Church Episcopal, Las Vegas, Nevada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SERGEI RACHMANINOFF - Community Concerts Celebrating the 150th Anniversary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PIANIST/SINGER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Music of the African-American Journey, Dr. Alfonse Anderson - Music Director,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Kimberly Anderson - Conductor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Del Sol Academy of the Performing Arts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Artemus Ham Concert Hall, University of Nevada, Las Vegas</w:t>
      </w:r>
    </w:p>
    <w:p w:rsidR="00000000" w:rsidDel="00000000" w:rsidP="00000000" w:rsidRDefault="00000000" w:rsidRPr="00000000" w14:paraId="00000079">
      <w:pPr>
        <w:ind w:left="72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​Las Vegas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Sinfonietta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under the direction of Taras Krysa &amp;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Southern Nevada Musical Arts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under the direction of Randy Pagel - REQUIEM by W.A. Mozart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2022</w:t>
      </w:r>
    </w:p>
    <w:p w:rsidR="00000000" w:rsidDel="00000000" w:rsidP="00000000" w:rsidRDefault="00000000" w:rsidRPr="00000000" w14:paraId="0000007F">
      <w:pPr>
        <w:spacing w:line="240" w:lineRule="auto"/>
        <w:ind w:left="720" w:hanging="720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rFonts w:ascii="Arial" w:cs="Arial" w:eastAsia="Arial" w:hAnsi="Arial"/>
          <w:color w:val="2a2a2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a2a2a"/>
          <w:sz w:val="22"/>
          <w:szCs w:val="22"/>
          <w:highlight w:val="white"/>
          <w:rtl w:val="0"/>
        </w:rPr>
        <w:t xml:space="preserve">College of Southern Nevada, Nicholas J. Horn Theatre</w:t>
      </w:r>
    </w:p>
    <w:p w:rsidR="00000000" w:rsidDel="00000000" w:rsidP="00000000" w:rsidRDefault="00000000" w:rsidRPr="00000000" w14:paraId="00000081">
      <w:pPr>
        <w:ind w:left="720"/>
        <w:rPr>
          <w:rFonts w:ascii="Arial" w:cs="Arial" w:eastAsia="Arial" w:hAnsi="Arial"/>
          <w:i w:val="1"/>
          <w:color w:val="2a2a2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a2a2a"/>
          <w:sz w:val="22"/>
          <w:szCs w:val="22"/>
          <w:highlight w:val="white"/>
          <w:rtl w:val="0"/>
        </w:rPr>
        <w:t xml:space="preserve">​Las Vegas 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2"/>
          <w:szCs w:val="22"/>
          <w:highlight w:val="white"/>
          <w:rtl w:val="0"/>
        </w:rPr>
        <w:t xml:space="preserve">Sinfonietta</w:t>
      </w:r>
      <w:r w:rsidDel="00000000" w:rsidR="00000000" w:rsidRPr="00000000">
        <w:rPr>
          <w:rFonts w:ascii="Arial" w:cs="Arial" w:eastAsia="Arial" w:hAnsi="Arial"/>
          <w:color w:val="2a2a2a"/>
          <w:sz w:val="22"/>
          <w:szCs w:val="22"/>
          <w:highlight w:val="white"/>
          <w:rtl w:val="0"/>
        </w:rPr>
        <w:t xml:space="preserve"> under the direction of Taras Krysa &amp; </w:t>
      </w:r>
      <w:r w:rsidDel="00000000" w:rsidR="00000000" w:rsidRPr="00000000">
        <w:rPr>
          <w:rFonts w:ascii="Arial" w:cs="Arial" w:eastAsia="Arial" w:hAnsi="Arial"/>
          <w:i w:val="1"/>
          <w:color w:val="2a2a2a"/>
          <w:sz w:val="22"/>
          <w:szCs w:val="22"/>
          <w:highlight w:val="white"/>
          <w:rtl w:val="0"/>
        </w:rPr>
        <w:t xml:space="preserve">Las Vegas Master Singers </w:t>
      </w:r>
    </w:p>
    <w:p w:rsidR="00000000" w:rsidDel="00000000" w:rsidP="00000000" w:rsidRDefault="00000000" w:rsidRPr="00000000" w14:paraId="00000082">
      <w:pPr>
        <w:ind w:left="720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a2a2a"/>
          <w:sz w:val="22"/>
          <w:szCs w:val="22"/>
          <w:highlight w:val="white"/>
          <w:rtl w:val="0"/>
        </w:rPr>
        <w:t xml:space="preserve">under the direction of Dr. Joseph Svendsen - MESSIAH by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G. F. Händel </w:t>
      </w:r>
      <w:r w:rsidDel="00000000" w:rsidR="00000000" w:rsidRPr="00000000">
        <w:rPr>
          <w:rFonts w:ascii="Arial" w:cs="Arial" w:eastAsia="Arial" w:hAnsi="Arial"/>
          <w:color w:val="2a2a2a"/>
          <w:sz w:val="22"/>
          <w:szCs w:val="22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2a2a2a"/>
          <w:sz w:val="22"/>
          <w:szCs w:val="22"/>
          <w:highlight w:val="white"/>
          <w:rtl w:val="0"/>
        </w:rPr>
        <w:t xml:space="preserve"> 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720" w:hanging="720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Artemus Ham Concert Hall, University of Nevada, Las Vegas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Southern Nevada Musical Arts Society 59th Season, Randy Pagel – Conductor</w:t>
        <w:br w:type="textWrapping"/>
        <w:t xml:space="preserve">MOSTLY MOZART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- Requiem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by W.A. Mozart,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Magnificat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by G.B. Pergolesi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720" w:hanging="720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Cultural &amp; Educational Exchange - St. Albans, Ely, Cambridge, Oxford, London - England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August 14th through August 22nd, 2022 -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CHOIR MEMBER/PIANIST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​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8B">
      <w:pPr>
        <w:spacing w:line="240" w:lineRule="auto"/>
        <w:ind w:left="720" w:hanging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BABAJANYAN: A CELEBRATION!  Music Series - Spring 2022 Season</w:t>
      </w:r>
    </w:p>
    <w:p w:rsidR="00000000" w:rsidDel="00000000" w:rsidP="00000000" w:rsidRDefault="00000000" w:rsidRPr="00000000" w14:paraId="0000008C">
      <w:pPr>
        <w:spacing w:line="240" w:lineRule="auto"/>
        <w:ind w:left="720" w:hanging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Four Armenian Songs by Arno Babajanyan &amp; Konstantin Orbelyan</w:t>
      </w:r>
    </w:p>
    <w:p w:rsidR="00000000" w:rsidDel="00000000" w:rsidP="00000000" w:rsidRDefault="00000000" w:rsidRPr="00000000" w14:paraId="0000008D">
      <w:pPr>
        <w:spacing w:line="240" w:lineRule="auto"/>
        <w:ind w:left="720" w:hanging="72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Andrew Smith - Cello, Spencer Baker - Piano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</w:t>
      </w:r>
    </w:p>
    <w:p w:rsidR="00000000" w:rsidDel="00000000" w:rsidP="00000000" w:rsidRDefault="00000000" w:rsidRPr="00000000" w14:paraId="0000008E">
      <w:pPr>
        <w:spacing w:line="240" w:lineRule="auto"/>
        <w:ind w:left="720" w:hanging="720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Del Sol Academy of the Performing Arts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Music of African-American Composers, Dr. Alfonse Anderson - Music Director, 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Kimberly Anderson &amp; Marla Huizar - Conductors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 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Las Vegas Academy of the Arts 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PIANIST 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Mountain View Presbyterian Church, Mountain View Concert Series, Las Vegas, Nevada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Concert of Ukrainian Music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SINGER/PIANIST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2020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Mountain View Presbyterian Church, Doctoral Chamber Recital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Spencer Baker - Piano, Andrew Smith - Violoncello, Martha Gronemeier &amp; Ying Zhang - Violins, 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Six Songs op. 154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rtl w:val="0"/>
        </w:rPr>
        <w:t xml:space="preserve"> by L. Spohr,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Ave Maria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rtl w:val="0"/>
        </w:rPr>
        <w:t xml:space="preserve">by G.Verdi,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Seven Popular Spanish Songs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by Manuelle de Falla,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Russian Songs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by A.Arensky, P.I.Tchaikovsky and M.Glinka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SINGER 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Songs of the African-American Experience, Dr. Alfonse Anderson - Music Director, 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Kimberly Anderson - Conductor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Las Vegas Academy of the Arts 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2019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Doctoral Recital,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LESSONS TO BE LEARNED -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Songs by H. Purcell,  A. Dvořák, X. Montsalvatge, W. A. Mozart, F.Schubert, G. Bizet, J. Brahms, A. Dargomyzhsky, A.Verstovsky, P. I.Tchaikovsky, Marsha Malamet, and the African-American Spirituals arranged by H.T. Burleigh &amp; F. H. Johnson with the pianist, Philip Fortenberry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Green Valley Presbyterian Church, Henderson, NV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Southern Nevada Musical Arts Society 56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Season, Dr. Douglas Peterson – Conductor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GLORIA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by Antonio Vivaldi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Ed W Clark High School 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 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Doctoral Recital, ART SONGS by G. Verdi, A. Rubinstein, N. Rimsky-Korsakov, P. Viardot,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R. Strauss, F. Poulenc, and the African-American Spirituals arranged by H.T. Burleigh with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 pianist, Philip Fortenberry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Las Vegas Academy of the Arts 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2018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Ed W Clark High School 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Solo &amp; Ensemble Competition 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PIANIST 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Artemus Ham Concert Hall, University of Nevada, Las Vegas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Southern Nevada Musical Arts Society 55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Season, Dr. Douglas Peterson – Conductor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CREATION MASS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by Joseph Haydn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SINGER 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Las Vegas Academy of the Arts 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br w:type="textWrapping"/>
        <w:t xml:space="preserve">The Gateway Arts Foundation, Las Vegas, Nevada</w:t>
        <w:br w:type="textWrapping"/>
        <w:t xml:space="preserve">A C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oncert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amous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arias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art songs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with the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pianist, Philip Fortenberry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National Association of Teachers of Singing (NATS) 75 years, Las Vegas Chapter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Took part in the competition and provided the accompaniment for the singers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UNLV Early Music Ensemble - 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QUERELLE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/L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DISPUTA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: 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French and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Italian Styles in the Seventeenth and Eighteenth Centuries -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2017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Ed W Clark High School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Doc Rando Recital Hall, Beam Music Center, Las Vegas, Nevada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The Las Vegas Baroque Festival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Las Vegas Academy of the Arts 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Solo &amp; Ensemble Competition 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PIANIST  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Winchester Cultural Center, Las Vegas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ANGO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PASIONAL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- Tango Show with singers and dancers from Buenos Aires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Artemus Ham Concert Hall, University of Nevada, Las Vegas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Southern Nevada Musical Arts Society, Dr. Douglas Peterson – Conductor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ELIJAH by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F. Mendelssohn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2016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Green Valley Presbyterian Church, Henderson, NV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Mountain View Presbyterian Church, Las Vegas, NV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MESSIAH by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G. F. Händel 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Judy Bayley Theater, University of Nevada, Las Vegas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Opera Las Vegas presents opera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Carmen,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G. Bizet with Gregory Buchalter, Music Director/Conductor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(“Maestro di Banda”-  a cover conductor at the Metropolitan Opera) 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SINGER (CHORUS MEMBER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Ed W Clark High School, Las Vegas, Nevada 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2015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Las Vegas Convention &amp; Visitors Authority 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Performance at the Magic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MarketPlace,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Spring Show 2015 with “Desigual”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Artemus Ham Concert Hall, University of Nevada, Las Vegas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Southern Nevada Musical Arts Society, Dr. Douglas Peterson – Conductor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MAGNIFICAT by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J. S. Bach &amp;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GRAND MASS in C minor by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W. A. Mozart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Ed W Clark High School, Las Vegas, Nevada 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Solo &amp; Ensemble Competition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Judy Bayley Theater, University of Nevada, Las Vegas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Opera Las Vegas presents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 Madama Butterfly,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G. Puccini with Gregory Buchalter, Music Director/Conductor (“Maestro di Banda”-  a cover conductor at the Metropolitan Opera)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KATE PINKERTON &amp; CHORUS MEMBER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2014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Christ the Servant Lutheran Church, Henderson, NV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Summer Vocal Festival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La Voce Totale,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Mark Thomsen, Founder &amp; Executive Director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Opera Scenes Program &amp; Vocal Recitals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PIANIST/VOCAL COACH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Performing Arts Center,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Las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Vegas Academy of the Arts 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OORAY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HOLLYWOOD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- choir concert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VOCAL COACH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single"/>
          <w:rtl w:val="0"/>
        </w:rPr>
        <w:t xml:space="preserve">2013 – 2012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Black Box Theater, Las Vegas Academy of the Arts 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OPERA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ILD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 - Opera Workshop Concert 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MUSIC DIRECTOR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u w:val="none"/>
          <w:rtl w:val="0"/>
        </w:rPr>
        <w:t xml:space="preserve"> PIANIST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The Smith Center for the performing Arts, Reynolds Hall, Las Vegas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HE MUSIC of FIRE and PASSION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– scenes from Verdi's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 Il Trovatore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none"/>
          <w:rtl w:val="0"/>
        </w:rPr>
        <w:t xml:space="preserve">and Bizet's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Carmen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Las Vegas Academy Wind Ensemble, Philharmonic and Symphonic Choruses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Christ the Servant Lutheran Church, Henderson, NV</w:t>
      </w:r>
    </w:p>
    <w:p w:rsidR="00000000" w:rsidDel="00000000" w:rsidP="00000000" w:rsidRDefault="00000000" w:rsidRPr="00000000" w14:paraId="0000010F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Summer Vocal Festival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 La Voce Totale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, Mark Thomsen, Founder &amp; Executive Director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Opera Scenes &amp; Art Songs Concerts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VOCAL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Boston University &amp; Boston Latin School, Boston, MA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Las Vegas Academy Choir Tour – Concerts &amp; Master class with Dr. Ann H. Jones, BU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Performing Arts Center, La Vegas Academy of the Arts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LUX – 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ONGS of LIGHT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– Choir Concert with Dr. Thomas Porter, Composer &amp; Conductor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Smith Center for the Performing Arts, Reynolds Hall, Las Vegas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Las Vegas Academy Wind Ensemble, Philharmonic and Combined Choruses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ONGS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of P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ROMISE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and J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OY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–  selections from Copland's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Tender Land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Dvořák's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New World Symphony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Ode to Joy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from Beethoven's 9th Symphony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 </w:t>
      </w:r>
    </w:p>
    <w:p w:rsidR="00000000" w:rsidDel="00000000" w:rsidP="00000000" w:rsidRDefault="00000000" w:rsidRPr="00000000" w14:paraId="0000011D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Performing Arts Center, Las Vegas Academy of the Arts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EVENING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with 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ENNY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– choral works of Leonard Bernstein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2012 Grammy Signature Schools Gold Award Presentation Concert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Arial" w:cs="Arial" w:eastAsia="Arial" w:hAnsi="Arial"/>
          <w:b w:val="1"/>
          <w:i w:val="0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single"/>
          <w:rtl w:val="0"/>
        </w:rPr>
        <w:t xml:space="preserve">2011 – 2010 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Lowden Theater, Las Vegas Academy of the Arts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Selections from C. Orff'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 CARMINA BURANA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Las Vegas Academy Philharmonic &amp; Choirs –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 PIANIST </w:t>
      </w:r>
    </w:p>
    <w:p w:rsidR="00000000" w:rsidDel="00000000" w:rsidP="00000000" w:rsidRDefault="00000000" w:rsidRPr="00000000" w14:paraId="00000127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Performing Arts Center, Las Vegas Academy of the Arts</w:t>
      </w:r>
    </w:p>
    <w:p w:rsidR="00000000" w:rsidDel="00000000" w:rsidP="00000000" w:rsidRDefault="00000000" w:rsidRPr="00000000" w14:paraId="00000129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A B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of B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AROQUE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– Las Vegas Academy Philharmonic and Choirs 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with Dr. Stephen Coker,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Music Director of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Chapman University, California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The Miami County Historical Museum, Paola, KS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Benefit Concert with Frederic Chen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election of Art Songs &amp; Arias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Paul Harris Theater, Ham Fine Arts, University of Nevad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a,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Las Vegas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Three Sisters Who Are Not Sisters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– N. Rorem's opera, Produced and Directed by Stewart Cramer,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with Petya Karakoleva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pianist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ELLEN)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single"/>
          <w:rtl w:val="0"/>
        </w:rPr>
        <w:t xml:space="preserve">2009 – 2007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Arial" w:cs="Arial" w:eastAsia="Arial" w:hAnsi="Arial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Doc Rando Recital Hall, Beam Music Center, Las Vegas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A F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ESTSCHRIFT RECITAL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celebrating Dr. Carol Kimball's 36 years at the University of Nevada, Las Vegas -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 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Stadtmuseum, Graz, Austria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Lieder Master Class with Barbara Bonney, Professor of Mozarteum, Salzburg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 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Festsaal, Odilien Institute, Graz, Austria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American Institute of Musical Studies Artists in Recitals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PIANIST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Chapman University, Orange County, California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Choral Festival with the M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usic Director, 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Professor David Weiller –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 PIANIST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rPr>
          <w:rFonts w:ascii="Arial" w:cs="Arial" w:eastAsia="Arial" w:hAnsi="Arial"/>
          <w:i w:val="0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Doc Rando Recital Hall, Beam Music Center, Las Vegas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Operetta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u w:val="none"/>
          <w:rtl w:val="0"/>
        </w:rPr>
        <w:t xml:space="preserve">Die Fledermaus,</w:t>
      </w: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 J. Strauss – UNLV Opera Theater with Ruth Jacobson, Stage Director &amp;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z w:val="22"/>
          <w:szCs w:val="22"/>
          <w:highlight w:val="white"/>
          <w:u w:val="none"/>
          <w:rtl w:val="0"/>
        </w:rPr>
        <w:t xml:space="preserve">Kosta Popovic, Vocal Coach – 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SINGER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highlight w:val="white"/>
          <w:u w:val="none"/>
          <w:rtl w:val="0"/>
        </w:rPr>
        <w:t xml:space="preserve">PRINCE ORLOFSKY)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="240" w:lineRule="auto"/>
        <w:jc w:val="left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